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CA0063" w:rsidP="00B92CD6">
      <w:pPr>
        <w:pStyle w:val="rozdzial"/>
      </w:pPr>
      <w:r>
        <w:t xml:space="preserve">Przedmiotowy system oceniania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określa zachowanie się ciała w przypadku </w:t>
            </w:r>
            <w:r w:rsidRPr="00C127F1">
              <w:lastRenderedPageBreak/>
              <w:t>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lastRenderedPageBreak/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lastRenderedPageBreak/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lastRenderedPageBreak/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się odpowiednimi symbolami) wraz </w:t>
            </w:r>
            <w:r w:rsidRPr="00C127F1">
              <w:lastRenderedPageBreak/>
              <w:t>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niż dwóch) sił działających wzdłuż tej samej </w:t>
            </w:r>
            <w:r w:rsidRPr="00C127F1">
              <w:lastRenderedPageBreak/>
              <w:t>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wyznacza niepewność pomiarową przy </w:t>
            </w:r>
            <w:r w:rsidRPr="00C127F1">
              <w:lastRenderedPageBreak/>
              <w:t>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lastRenderedPageBreak/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w przypadku przejścia z cieczy w gaz, </w:t>
            </w:r>
            <w:r w:rsidRPr="00C127F1">
              <w:lastRenderedPageBreak/>
              <w:t>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lastRenderedPageBreak/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</w:t>
            </w:r>
            <w:r w:rsidRPr="00C127F1">
              <w:lastRenderedPageBreak/>
              <w:t>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</w:t>
            </w:r>
            <w:r w:rsidRPr="00C127F1">
              <w:lastRenderedPageBreak/>
              <w:t xml:space="preserve">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lastRenderedPageBreak/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lastRenderedPageBreak/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 xml:space="preserve">pomiaru </w:t>
            </w:r>
            <w:r w:rsidRPr="0011106B">
              <w:lastRenderedPageBreak/>
              <w:t>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programu do analizy materiałów wideo; </w:t>
            </w:r>
            <w:r w:rsidRPr="00C127F1">
              <w:lastRenderedPageBreak/>
              <w:t>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B5" w:rsidRDefault="00A948B5" w:rsidP="00BD0596">
      <w:r>
        <w:separator/>
      </w:r>
    </w:p>
  </w:endnote>
  <w:endnote w:type="continuationSeparator" w:id="0">
    <w:p w:rsidR="00A948B5" w:rsidRDefault="00A948B5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B5" w:rsidRDefault="00A948B5" w:rsidP="00BD0596">
      <w:r>
        <w:separator/>
      </w:r>
    </w:p>
  </w:footnote>
  <w:footnote w:type="continuationSeparator" w:id="0">
    <w:p w:rsidR="00A948B5" w:rsidRDefault="00A948B5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0063" w:rsidRPr="00CA0063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17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A0063" w:rsidRPr="00CA0063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17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CA0063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094F-FD7F-4502-AE88-F5A38694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6542</Words>
  <Characters>45020</Characters>
  <Application>Microsoft Office Word</Application>
  <DocSecurity>0</DocSecurity>
  <Lines>375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Kowalski Ryszard</cp:lastModifiedBy>
  <cp:revision>2</cp:revision>
  <dcterms:created xsi:type="dcterms:W3CDTF">2020-02-24T17:46:00Z</dcterms:created>
  <dcterms:modified xsi:type="dcterms:W3CDTF">2020-02-24T17:46:00Z</dcterms:modified>
</cp:coreProperties>
</file>